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57" w:rsidRDefault="00152157" w:rsidP="00152157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7. függelék</w:t>
      </w:r>
    </w:p>
    <w:p w:rsidR="00152157" w:rsidRDefault="00152157" w:rsidP="00152157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MINTA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MINISZTÉRIUM FŐOSZTÁLYAI ÁLTAL ELKÉSZÍTENDŐ ÜGYRENDHEZ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  <w:gridCol w:w="3585"/>
      </w:tblGrid>
      <w:tr w:rsidR="00152157" w:rsidTr="00152157">
        <w:tc>
          <w:tcPr>
            <w:tcW w:w="6760" w:type="dxa"/>
            <w:hideMark/>
          </w:tcPr>
          <w:p w:rsidR="00152157" w:rsidRDefault="00152157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/Főosztály megnevezése/</w:t>
            </w:r>
          </w:p>
        </w:tc>
        <w:tc>
          <w:tcPr>
            <w:tcW w:w="3585" w:type="dxa"/>
            <w:hideMark/>
          </w:tcPr>
          <w:p w:rsidR="00152157" w:rsidRDefault="00152157">
            <w:pPr>
              <w:widowControl w:val="0"/>
              <w:autoSpaceDE w:val="0"/>
              <w:autoSpaceDN w:val="0"/>
              <w:adjustRightInd w:val="0"/>
              <w:spacing w:before="40" w:after="20" w:line="260" w:lineRule="atLeas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Jóváhagyta:</w:t>
            </w:r>
          </w:p>
        </w:tc>
      </w:tr>
    </w:tbl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Iktatószám: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Vidékfejlesztési Minisztérium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/Főosztály megnevezése/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ügyrendje</w:t>
      </w:r>
      <w:proofErr w:type="gramEnd"/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Vidékfejlesztési Minisztérium Szervezeti és Működési Szabályzatáról szóló 12/2013. (VI. 18.) VM utasításban (a továbbiakban: SzMSz) foglalt rendelkezése alapján a /Főosztály megnevezése/ ügyrendjét az alábbiak szerint állapítom meg: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I. Általános rendelkezések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/Főosztály megnevezése/ a /helyettes államtitkár megnevezése/ közvetlen irányítása alatt álló szervezeti egység.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Ügyrend hatálya a /Főosztály megnevezése/ vezetőire, kormánytisztviselőire, ügykezelőire terjed ki.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/Főosztály megnevezése/: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Székhelye /épület, emelet, ajtó/: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Telefon /telefonszám/: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Fax /faxszám/: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E-mail 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e-mail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cím/: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 /Főosztály megnevezése/ a Vidékfejlesztési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Minisztérium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számmal ellátott körbélyegzőjét, érkeztető és iktató bélyegzőjét, valamint dátumbélyegzőt használja.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II.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/Főosztály megnevezése/ dolgozóinak besorolása, tevékenységi köre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Főosztályvezető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Szervezi és irányítja a /Főosztály megnevezése/ munkáját, gondoskodik arról, hogy a /Főosztály megnevezése/ működése a jogszabályoknak, az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SzMSz-ben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foglaltaknak, valamint más vezetői utasításoknak megfeleljen.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 feladatkörét az SzMSz ……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valamint munkaköri leírása határozza meg.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 feladatai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meghatározza a /Főosztály megnevezése/ munkatervét, elkészíti a /Főosztály megnevezése/ ügyrendjét és annak mellékletét képező munkaköri leírásokat, szervezi és ellenőrzi a feladatok végrehajtását.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Főosztályvezető-helyettes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/Főosztály megnevezése/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on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… fő főosztályvezető-helyettes osztály vezetése mellett/nélkül látja el az ügyrendben, valamint a munkaköri leírásában meghatározott feladatokat.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Főosztályvezető-helyettes feladatkörét az SzMSz ……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valamint munkaköri leírása határozza meg.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3. Osztályvezető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osztályt vezető főosztályvezető-helyettesek/osztályvezetők szervezik, irányítják és ellenőrzik a vezetésük alatt álló osztály munkáját, gondoskodnak arról, hogy a minisztérium vezetőinek, valamint a főosztály vezetőjének irányító rendelkezései az osztályok munkájában érvényesüljenek.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Az osztályvezető feladatkörét az SzMSz ……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-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, valamint munkaköri leírása határozza meg.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4. Ügyintézők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munkaköri leírásukban és egyéb szabályzatokban (különösen az iratkezelési szabályzatban) meghatározott szakterületeken érdemi döntés-előkészítő, koordináló, nyilvántartó és egyéb tevékenységet végeznek.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egyes ügyek intézése során az ügyintézők osztályvezetőikkel egyeztetnek, illetve az osztályvezetők közvetítik a kialakult álláspontot a főosztályvezető felé.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5. Ügykezelők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munkaköri leírásukban és a minisztérium mindenkor hatályos iratkezelési szabályzatában foglaltak szerint ellátják az osztály ügyiratainak kezelését (iktatás, leírás, elküldés stb.), titkársági, szervezési feladatokat.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III.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/Főosztály megnevezése/ szervezeti tagozódása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/Főosztály megnevezése/ létszáma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: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… fő: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Főosztályvezető 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Főosztályvezető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megnevezése/: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Főosztályvezető-helyettes /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Főosztályvezető-helyettes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ek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) megnevezése/: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Osztályvezető /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Osztályvezető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k) megnevezése/: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1. /Osztály megnevezése/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Vezető: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Létszáma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: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fő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/Osztály megnevezése/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Vezető: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Létszáma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: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fő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IV.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/Főosztály megnevezése/ ügykörébe (hatáskörébe) tartozó ügycsoportok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 /Főosztály megnevezése/ felelősségi körébe tartozó feladatokat az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SzMSz …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……………… pontjai tartalmazzák, miszerint: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/Főosztály megnevezése/ feladatai: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A) Az /Osztály megnevezése/ ügykörébe tartozik: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B) Az /Osztály megnevezése/ ügykörébe tartozik: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V.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/Főosztály megnevezése/ szervezeti egységei közötti együttműködés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szervezeti egységek a feladataik megoldása során az ügyköreik érintkezési területein egymást tájékoztatva, segítve, intézkedéseiket összehangolva járnak el. A szervezeti egység vezetője más szervezeti egység ügyintézőjének, ügykezelőjének – halaszthatatlan esetet kivéve – közvetlenül utasítást, feladatot nem adhat. Halaszthatatlan esetben a szervezeti egység vezetője e-mailben és szükség szerint szóban haladéktalanul tájékoztatni köteles az utasítással, feladattal érintett ügykezelő, ügyintéző közvetlen felettesét.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VI.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/Főosztály megnevezése/ működési rendje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1. A Főosztály munkáját a főosztályvezető szervezi, irányítja és ellenőrzi. A főosztályvezető munkáját az (általános)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főosztályvezető-helyettes(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ek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) segíti.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feladatai ellátásának rendjét a munkaterv és a munkaköri leírások alapján a főosztályvezető határozza meg. A munkaköri leírás mintát a Melléklet tartalmazza.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munkatervét a minisztérium munkatervében foglaltak alapján, azzal összhangban kell elkészíteni. A munkatervben a feladatokat határidő és felelős feltüntetésével kell meghatározni.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dolgozói feladataikat a főosztályvezető által kiadott – a dolgozókkal ismertetett – munkaköri leírásban és egyéb szabályzatokban (különösen az iratkezelési szabályzatban) foglaltak szerint végzik.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munkaköri leírás az ügyintéző által ellátandó feladatokkal összefüggésben tartalmazza – többek között – a társtárcákkal, valamint a minisztérium szervezeti egységeivel való kapcsolattartásra vonatkozó rendelkezést, valamint az ügyintéző távolléte esetén az őt helyettesítő munkatárs kijelölését.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főosztályvezető, valamint az osztályt vezető főosztályvezető-helyettesek a feladatok irányítására, ellenőrzésére az általuk meghatározott rendszerességgel főosztályvezetői, illetve osztályértekezletet tartanak. A főosztályvezetői értekezleten a főosztályvezető-helyettesek, az osztályértekezleten az osztály ügyintézői vesznek részt.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2. A szervezeti egységek (osztály) munkáját az osztályt vezető főosztályvezető-helyettesek/osztályvezetők szervezik, irányítják és ellenőrzik.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Az </w:t>
      </w: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osztály(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>ok) dolgozói a munkaidő alatti távollétüket az osztályt vezető főosztályvezető-helyettesnek/osztályvezetőnek, illetve a főosztályvezető mellé rendelt ügykezelőnek kötelesek bejelenteni.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évi rendes szabadság igénybevételét az osztályt vezető főosztályvezető-helyettes/osztályvezető engedélyezi, a főosztályvezető jóváhagyásával.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VII.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Főosztály tevékenységi körébe tartozó ügyek elintézésének rendje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ügyintézés, iratkezelés során a minisztérium iratkezelési szabályzatáról, valamint a minősített iratok kezelésének rendjéről szóló miniszteri utasításokban foglaltak szerint kell eljárni.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ügyirat elintézésére illetékes osztályt a főosztályvezető, az osztály illetékes ügyintézőjét a főosztályvezető-helyettes jelöli ki (szignálás). A főosztályvezető közvetlenül is kijelölheti az ügyintézőt.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ügyiratok iktatását, az iktató és kézbesítő könyvek vezetését, az intézkedéstervezetek leírását, a kiadmányozott iratok postázásra előkészítését – az iratkezelési szabályzatban foglaltak szerint – a főosztályvezető-helyettesek mellé beosztott titkárnők végzik.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VIII. </w:t>
      </w:r>
      <w:proofErr w:type="gramStart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A</w:t>
      </w:r>
      <w:proofErr w:type="gramEnd"/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 kiadmányozás rendje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intézkedéstervezetek az arra jogosult kiadmányozásával válnak intézkedésekké. A kiadmányozási jog magában foglalja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–  az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érdemi döntést,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–  az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intézkedés (döntés, véleménynyilvánítás, közbenső intézkedés) közlésének (kiadásának) elrendelését,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–  az</w:t>
      </w:r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ügyirat irattárba helyezését.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érdemi döntéseket – az elintézés tervezet elkészítésével – az ügy előadója (ügyintéző) készíti elő.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ügyirat kiadmányozásra való előkészítéséért, a törvényességi, szakmai és célszerűségi szempontoknak megfelelő kidolgozásáért, valamint a határidőben történő előterjesztéséért az ügyintéző felelős. Az ügyiraton az ügyintéző nevét fel kell tüntetni. A közbenső (nem érdemi), minisztériumon belüli intézkedést (koordinációs kísérő levelek és egyéb iratok megküldése stb.) az ügyintéző külön felhatalmazás nélkül kiadmányozhatja, felelős azonban intézkedésének szakszerűségéért, valamint az ügyintézési határidő megtartásáért.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 megfelelő elintézéséért az a vezető felelős, aki a tervezetet felülvizsgálja, és azt kiadmányozza, vagy aláírásával látja és kiadmányozásra, az arra jogosulthoz terjeszti elő.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Az ügy érdemi elintézésének befejezéseként az arra jogosult vezető rendelkezik az elintézést tartalmazó ügyirat tervezetének kiadásáról (kiadmányozás), illetve az ügyirat irattárba helyezéséről.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ügyirat elküldését végző ügyintéző (ügykezelő) felelős azért, hogy csak kiadmányozott ügyirat kerüljön elküldésre.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A)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0"/>
          <w:szCs w:val="20"/>
        </w:rPr>
        <w:t>A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főosztályvezető kiadmányozási jogköre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 Az SzMSz, illetve a munkáltatói jogkör gyakorlójának döntése alapján a főosztályvezető hatáskörébe tartozó, munkáltatói jogkör gyakorlásával kapcsolatos ügyekben.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 A /Főosztály megnevezése/ feladatkörébe tartozó ügyekben intézkedést tartalmazó ügyiratokat.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 A minisztériumokhoz, más állami szervekhez, társadalmi és egyéb szervezetekhez intézett főosztályi szintű megkereséseket, leveleket.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–  Az állampolgárok/szervezetek által a főosztály feladatkörébe tartozó ügyekben érkezett megkeresésekre adott válaszokat.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B) Főosztályvezető-helyettes kiadmányozási jogköre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C) Ügyintézők kiadmányozási jogköre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Valamennyi ügyintéző jogosult kiadmányozni az ügyviteli jellegű, érdemi döntést nem tartalmazó (iratok kérése, küldése stb.) ügyiratokat.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Az ügyiratok kiadmányozása esetén a főosztály valamennyi munkatársa köteles az iratkezelési szabályzatban, továbbá a TÜK szabályzatban, valamint az 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SzMSz-ben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foglalt rendelkezések maradéktalan betartására.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IX. Helyettesítés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 távollétében vagy akadályoztatása esetén az /(általános) főosztályvezető-helyettes megnevezése/, együttes távollétük vagy akadályoztatásuk esetén az /osztály megnevezése/ vezetésével megbízott /főosztályvezető-helyettes/osztályvezető megnevezése/ jár el.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/(általános) főosztályvezető-helyettes megnevezése/ távolléte esetén az /osztály megnevezése/ vezetésével megbízott /osztályvezető megnevezése/ helyettesíti.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főosztályvezető kiadmányozási jogkörében eljáró helyettes az ügyiratot akként írja alá, hogy a főosztályvezető neve fölé írja saját kézjegyét, a címe mellé pedig „h” betűt tüntet fel.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X. Egyéb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ügyintéző munkatársai – vezetői felhatalmazás alapján – jogosultak a minisztériumon belüli vagy más szervekkel történt egyeztető tárgyaláson készült jegyzőkönyvek, emlékeztetők aláírására.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ügyintéző munkatársai az osztályvezető kiadmányozási jogkörébe tartozó, az osztályvezető által „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sh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>” (saját hatáskörben) jelöléssel kiosztott ügyiratok kiadmányozására és irattárba helyezésére.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 Főosztály valamennyi munkatársa jogosult a nyomdai sokszorosítás megrendelésére.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Az ügyiratok kiadmányozására egyebekben a VM Iratkezelési Szabályzata, továbbá a TÜK Szabályzat az irányadó.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Jelen ügyrend /keltezés helye, ideje/</w:t>
      </w:r>
      <w:proofErr w:type="spellStart"/>
      <w:r>
        <w:rPr>
          <w:rFonts w:ascii="Times New Roman" w:hAnsi="Times New Roman" w:cs="Times New Roman"/>
          <w:color w:val="000000"/>
          <w:sz w:val="20"/>
          <w:szCs w:val="20"/>
        </w:rPr>
        <w:t>-n</w:t>
      </w:r>
      <w:proofErr w:type="spellEnd"/>
      <w:r>
        <w:rPr>
          <w:rFonts w:ascii="Times New Roman" w:hAnsi="Times New Roman" w:cs="Times New Roman"/>
          <w:color w:val="000000"/>
          <w:sz w:val="20"/>
          <w:szCs w:val="20"/>
        </w:rPr>
        <w:t xml:space="preserve"> lép hatályba. Az ügyrendben foglaltakat a /Főosztály megnevezése/ valamennyi munkatársa köteles megismerni és betartani.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/Keltezés helye, ideje/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/főosztályvezető aláírása/</w:t>
      </w:r>
    </w:p>
    <w:p w:rsidR="00152157" w:rsidRDefault="00152157" w:rsidP="00152157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sectPr w:rsidR="00152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57"/>
    <w:rsid w:val="00152157"/>
    <w:rsid w:val="008C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1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15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1358</Words>
  <Characters>9376</Characters>
  <Application>Microsoft Office Word</Application>
  <DocSecurity>0</DocSecurity>
  <Lines>78</Lines>
  <Paragraphs>21</Paragraphs>
  <ScaleCrop>false</ScaleCrop>
  <Company>KD</Company>
  <LinksUpToDate>false</LinksUpToDate>
  <CharactersWithSpaces>10713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Ángyánné Farkas Rita Dr.</dc:creator>
  <cp:lastModifiedBy>Ángyánné Farkas Rita Dr.</cp:lastModifiedBy>
  <cp:revision>1</cp:revision>
  <dcterms:created xsi:type="dcterms:W3CDTF">2013-06-20T09:22:00Z</dcterms:created>
  <dcterms:modified xsi:type="dcterms:W3CDTF">2013-06-20T09:22:00Z</dcterms:modified>
</cp:coreProperties>
</file>